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9D1037" w14:paraId="5703DD9A" w14:textId="77777777" w:rsidTr="00123A4D">
        <w:tc>
          <w:tcPr>
            <w:tcW w:w="4675" w:type="dxa"/>
          </w:tcPr>
          <w:p w14:paraId="775625A2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[Date]  </w:t>
            </w:r>
          </w:p>
          <w:p w14:paraId="3EEEA060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[Prior authorization department] </w:t>
            </w:r>
          </w:p>
          <w:p w14:paraId="638B6BB3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[Name of health plan] </w:t>
            </w:r>
          </w:p>
          <w:p w14:paraId="76AF9049" w14:textId="77777777" w:rsidR="00123A4D" w:rsidRPr="009D1037" w:rsidRDefault="00123A4D" w:rsidP="00590505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483F2DB1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[Patient’s name] </w:t>
            </w:r>
          </w:p>
          <w:p w14:paraId="3AC8ABCE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[Plan identification number] </w:t>
            </w:r>
          </w:p>
          <w:p w14:paraId="3F73C2C5" w14:textId="77777777" w:rsidR="00123A4D" w:rsidRPr="009D1037" w:rsidRDefault="00123A4D" w:rsidP="00123A4D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[Date of birth]</w:t>
            </w:r>
          </w:p>
        </w:tc>
      </w:tr>
    </w:tbl>
    <w:p w14:paraId="4A593536" w14:textId="77777777" w:rsidR="00123A4D" w:rsidRPr="009D1037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5B5B3168" w14:textId="0E8E9101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w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i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m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c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oncern:</w:t>
      </w:r>
    </w:p>
    <w:p w14:paraId="548345FC" w14:textId="4DB0F9E5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HCPs name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and I am a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 xml:space="preserve"> [board-certified medical specialty] [NPI]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writing on behalf of my patient, [Patient Name], to request coverage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36008E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product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name] [generic]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has been under my care for </w:t>
      </w:r>
      <w:r w:rsidR="00073B3E">
        <w:rPr>
          <w:rFonts w:ascii="Arial" w:hAnsi="Arial" w:cs="Arial"/>
          <w:color w:val="000000" w:themeColor="text1"/>
          <w:sz w:val="19"/>
          <w:szCs w:val="19"/>
        </w:rPr>
        <w:br/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[X months]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the treatment of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[disease or symptoms]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4B20C144" w14:textId="0EEE26BC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We understand that the reason for your denial is </w:t>
      </w:r>
      <w:r w:rsidRPr="009D1037">
        <w:rPr>
          <w:rStyle w:val="FPO"/>
          <w:rFonts w:ascii="Arial" w:hAnsi="Arial" w:cs="Arial"/>
          <w:color w:val="000000" w:themeColor="text1"/>
          <w:spacing w:val="0"/>
          <w:sz w:val="19"/>
          <w:szCs w:val="19"/>
        </w:rPr>
        <w:t>[copy reason verbatim from the plan’s denial letter]</w:t>
      </w: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.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However, we believe that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[product, dosage, frequency]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is the appropriate treatment for my patient. In support of our recommendation for 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product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treatment, we have provided an overview of my patient’s relevant clinical history below. </w:t>
      </w:r>
    </w:p>
    <w:p w14:paraId="42A33D0C" w14:textId="5E08D74E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[Provide a brief medical history, including diagnosis, allergies, existing comorbidities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,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and International Classification of Diseases (ICD) code(s)].</w:t>
      </w:r>
    </w:p>
    <w:p w14:paraId="0B69CC0E" w14:textId="678A1C3D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[Discuss rationale for using product v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other treatments. Insert your recommendation summary here, including your professional opinion of your patient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’s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likely prognosis or disease progression without treatment with product</w:t>
      </w:r>
      <w:r w:rsidR="003606D4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="00161F1B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.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4C5EEA1" w14:textId="4ED6643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List of pertinent medical records]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are enclosed, which offer additional support for the formulary exception request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Please consider coverage of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my patient.  </w:t>
      </w:r>
    </w:p>
    <w:p w14:paraId="68608382" w14:textId="5BFB2D59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Please feel free to contact me, [name], at [</w:t>
      </w:r>
      <w:r w:rsidR="001B3CA2" w:rsidRPr="009D1037">
        <w:rPr>
          <w:rFonts w:ascii="Arial" w:hAnsi="Arial" w:cs="Arial"/>
          <w:color w:val="000000" w:themeColor="text1"/>
          <w:sz w:val="19"/>
          <w:szCs w:val="19"/>
        </w:rPr>
        <w:t xml:space="preserve">telephone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number] 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[patient’s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at [phone number] for any additional information you may require. We look forward to receiving your timely response and approval of this claim. </w:t>
      </w:r>
    </w:p>
    <w:p w14:paraId="59A1F727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Sincerely,</w:t>
      </w:r>
    </w:p>
    <w:p w14:paraId="359386B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77A3AB09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name and signature] </w:t>
      </w:r>
    </w:p>
    <w:p w14:paraId="5CE57DF1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medical specialty] </w:t>
      </w:r>
    </w:p>
    <w:p w14:paraId="6B1D6230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614CAAE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practice name] </w:t>
      </w:r>
    </w:p>
    <w:p w14:paraId="5544FCEA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[Phone #] </w:t>
      </w:r>
    </w:p>
    <w:p w14:paraId="52A78229" w14:textId="77777777" w:rsidR="00590505" w:rsidRPr="009D1037" w:rsidRDefault="00590505" w:rsidP="00907C57">
      <w:pPr>
        <w:pStyle w:val="SAMPLEletterformssafety"/>
        <w:spacing w:after="0"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[Fax #]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3940F9" w14:textId="77777777" w:rsidR="00590505" w:rsidRPr="009D1037" w:rsidRDefault="00590505" w:rsidP="00907C57">
      <w:pPr>
        <w:pStyle w:val="FormBodyCopyformssafety"/>
        <w:spacing w:line="240" w:lineRule="auto"/>
        <w:ind w:left="101"/>
        <w:rPr>
          <w:rFonts w:ascii="Arial" w:hAnsi="Arial" w:cs="Arial"/>
          <w:color w:val="000000" w:themeColor="text1"/>
        </w:rPr>
      </w:pPr>
    </w:p>
    <w:p w14:paraId="045CAD95" w14:textId="6987EF36" w:rsidR="009A0F3D" w:rsidRPr="009D1037" w:rsidRDefault="009A0F3D" w:rsidP="002C0844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385BCF9B" w14:textId="77777777" w:rsidR="000B087B" w:rsidRPr="009D1037" w:rsidRDefault="000B087B">
      <w:pPr>
        <w:rPr>
          <w:rFonts w:ascii="Arial" w:hAnsi="Arial" w:cs="Arial"/>
          <w:color w:val="000000" w:themeColor="text1"/>
          <w:sz w:val="19"/>
          <w:szCs w:val="19"/>
        </w:rPr>
      </w:pPr>
    </w:p>
    <w:sectPr w:rsidR="000B087B" w:rsidRPr="009D1037" w:rsidSect="00192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58D9" w14:textId="77777777" w:rsidR="008F43A5" w:rsidRDefault="008F43A5" w:rsidP="00280486">
      <w:r>
        <w:separator/>
      </w:r>
    </w:p>
  </w:endnote>
  <w:endnote w:type="continuationSeparator" w:id="0">
    <w:p w14:paraId="26ADF761" w14:textId="77777777" w:rsidR="008F43A5" w:rsidRDefault="008F43A5" w:rsidP="0028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79CF" w14:textId="77777777" w:rsidR="00134282" w:rsidRDefault="0013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07A" w14:textId="23DF8BAC" w:rsidR="00280486" w:rsidRPr="00280486" w:rsidRDefault="00280486" w:rsidP="00280486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>©2019 AbbVie Inc.   North Chicago, IL 60064   US-</w:t>
    </w:r>
    <w:r w:rsidR="00832E5A">
      <w:rPr>
        <w:rFonts w:ascii="Arial" w:hAnsi="Arial" w:cs="Arial"/>
      </w:rPr>
      <w:t>ABBV</w:t>
    </w:r>
    <w:r w:rsidRPr="00CA57A8">
      <w:rPr>
        <w:rFonts w:ascii="Arial" w:hAnsi="Arial" w:cs="Arial"/>
      </w:rPr>
      <w:t>-</w:t>
    </w:r>
    <w:r w:rsidR="00134282">
      <w:rPr>
        <w:rFonts w:ascii="Arial" w:hAnsi="Arial" w:cs="Arial"/>
      </w:rPr>
      <w:t>190024</w:t>
    </w:r>
    <w:r w:rsidRPr="00CA57A8">
      <w:rPr>
        <w:rFonts w:ascii="Arial" w:hAnsi="Arial" w:cs="Arial"/>
      </w:rPr>
      <w:t xml:space="preserve">   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CAB2" w14:textId="77777777" w:rsidR="00134282" w:rsidRDefault="0013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924F" w14:textId="77777777" w:rsidR="008F43A5" w:rsidRDefault="008F43A5" w:rsidP="00280486">
      <w:r>
        <w:separator/>
      </w:r>
    </w:p>
  </w:footnote>
  <w:footnote w:type="continuationSeparator" w:id="0">
    <w:p w14:paraId="764CA0CE" w14:textId="77777777" w:rsidR="008F43A5" w:rsidRDefault="008F43A5" w:rsidP="0028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A71A" w14:textId="77777777" w:rsidR="00134282" w:rsidRDefault="00134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4108" w14:textId="77777777" w:rsidR="00134282" w:rsidRDefault="00134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AE73" w14:textId="77777777" w:rsidR="00134282" w:rsidRDefault="00134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73B3E"/>
    <w:rsid w:val="000B087B"/>
    <w:rsid w:val="001175D1"/>
    <w:rsid w:val="00123A4D"/>
    <w:rsid w:val="00134282"/>
    <w:rsid w:val="0014182D"/>
    <w:rsid w:val="00161F1B"/>
    <w:rsid w:val="001923FE"/>
    <w:rsid w:val="001A171C"/>
    <w:rsid w:val="001A6412"/>
    <w:rsid w:val="001B3CA2"/>
    <w:rsid w:val="00280486"/>
    <w:rsid w:val="002A1146"/>
    <w:rsid w:val="002B114E"/>
    <w:rsid w:val="002B3011"/>
    <w:rsid w:val="002C0844"/>
    <w:rsid w:val="0036008E"/>
    <w:rsid w:val="003606D4"/>
    <w:rsid w:val="004C6F58"/>
    <w:rsid w:val="00590505"/>
    <w:rsid w:val="005C6369"/>
    <w:rsid w:val="005D2D51"/>
    <w:rsid w:val="0063443C"/>
    <w:rsid w:val="006D5A7A"/>
    <w:rsid w:val="006E4182"/>
    <w:rsid w:val="0071030F"/>
    <w:rsid w:val="00745BCC"/>
    <w:rsid w:val="007E3EC8"/>
    <w:rsid w:val="00802700"/>
    <w:rsid w:val="00832E5A"/>
    <w:rsid w:val="00876363"/>
    <w:rsid w:val="008F43A5"/>
    <w:rsid w:val="00907C57"/>
    <w:rsid w:val="0095695C"/>
    <w:rsid w:val="00973CA7"/>
    <w:rsid w:val="009A0F3D"/>
    <w:rsid w:val="009D1037"/>
    <w:rsid w:val="009E4AC9"/>
    <w:rsid w:val="00A1448D"/>
    <w:rsid w:val="00A60DF6"/>
    <w:rsid w:val="00B57831"/>
    <w:rsid w:val="00C55882"/>
    <w:rsid w:val="00C55D9F"/>
    <w:rsid w:val="00DC5091"/>
    <w:rsid w:val="00DD69B8"/>
    <w:rsid w:val="00DF3314"/>
    <w:rsid w:val="00E35E28"/>
    <w:rsid w:val="00E5441D"/>
    <w:rsid w:val="00E56E2C"/>
    <w:rsid w:val="00E97597"/>
    <w:rsid w:val="00F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4AC3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6"/>
  </w:style>
  <w:style w:type="paragraph" w:styleId="Footer">
    <w:name w:val="footer"/>
    <w:basedOn w:val="Normal"/>
    <w:link w:val="Foot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6"/>
  </w:style>
  <w:style w:type="paragraph" w:customStyle="1" w:styleId="Fineprint">
    <w:name w:val="Fineprint"/>
    <w:basedOn w:val="Normal"/>
    <w:uiPriority w:val="99"/>
    <w:rsid w:val="00280486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9b0d817f-bb19-4a62-a8c0-d9803ff407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68D010341144E99348099FAC8469A" ma:contentTypeVersion="18" ma:contentTypeDescription="Create a new document." ma:contentTypeScope="" ma:versionID="a01d46dff59b4dc25ca71a96717a3b79">
  <xsd:schema xmlns:xsd="http://www.w3.org/2001/XMLSchema" xmlns:xs="http://www.w3.org/2001/XMLSchema" xmlns:p="http://schemas.microsoft.com/office/2006/metadata/properties" xmlns:ns2="9b0d817f-bb19-4a62-a8c0-d9803ff40757" xmlns:ns3="fac8a114-48b7-4103-ac10-d3e5b4e3d325" targetNamespace="http://schemas.microsoft.com/office/2006/metadata/properties" ma:root="true" ma:fieldsID="b7b15b97e8a5a67ec0cfbc56c52c8b19" ns2:_="" ns3:_="">
    <xsd:import namespace="9b0d817f-bb19-4a62-a8c0-d9803ff40757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817f-bb19-4a62-a8c0-d9803ff4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e8ae84-4e45-46f1-a201-2d7bfc0ad0e1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C8A2F-8C81-4A2C-A7FF-43F7DEA5306A}">
  <ds:schemaRefs>
    <ds:schemaRef ds:uri="http://schemas.openxmlformats.org/package/2006/metadata/core-properties"/>
    <ds:schemaRef ds:uri="http://purl.org/dc/terms/"/>
    <ds:schemaRef ds:uri="adea0f9a-89ba-4513-966a-98fd1e3d63f2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51AE82-D11D-4311-8E08-78A5B93CB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21022-EAC8-4F9E-8609-A86481055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RINVOQ® (upadacitinib) Appeal Letter Template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RINVOQ® (upadacitinib) Appeal Letter Template</dc:title>
  <dc:subject>If a patient is denied coverage, the RINVOQ® (upadacitinib) Appeal Letter template with instructions can be used to help draft an appeal. See full Prescribing Information and Important Safety Information, including BOXED WARNING.</dc:subject>
  <dc:creator>Kennedy Heeren</dc:creator>
  <cp:keywords/>
  <dc:description/>
  <cp:lastModifiedBy>Kennedy Heeren</cp:lastModifiedBy>
  <cp:revision>2</cp:revision>
  <cp:lastPrinted>2019-01-16T18:02:00Z</cp:lastPrinted>
  <dcterms:created xsi:type="dcterms:W3CDTF">2024-11-15T18:59:00Z</dcterms:created>
  <dcterms:modified xsi:type="dcterms:W3CDTF">2024-11-15T18:59:00Z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0x01010080968D010341144E99348099FAC8469A</vt:lpwstr>
  </property>
</Properties>
</file>